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0B93B" w14:textId="77777777" w:rsidR="0045471C" w:rsidRPr="0045471C" w:rsidRDefault="0045471C" w:rsidP="00454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detail the </w:t>
      </w:r>
      <w:r w:rsidRPr="0045471C">
        <w:rPr>
          <w:rFonts w:ascii="Times New Roman" w:hAnsi="Times New Roman" w:cs="Times New Roman"/>
          <w:sz w:val="24"/>
          <w:szCs w:val="24"/>
        </w:rPr>
        <w:t xml:space="preserve">Proposed costs </w:t>
      </w:r>
      <w:r>
        <w:rPr>
          <w:rFonts w:ascii="Times New Roman" w:hAnsi="Times New Roman" w:cs="Times New Roman"/>
          <w:sz w:val="24"/>
          <w:szCs w:val="24"/>
        </w:rPr>
        <w:t>requirement (</w:t>
      </w:r>
      <w:r w:rsidRPr="00234A50">
        <w:rPr>
          <w:rFonts w:ascii="Times New Roman" w:hAnsi="Times New Roman" w:cs="Times New Roman"/>
          <w:sz w:val="24"/>
          <w:szCs w:val="24"/>
        </w:rPr>
        <w:t xml:space="preserve">w.r.t </w:t>
      </w:r>
      <w:proofErr w:type="spellStart"/>
      <w:r w:rsidRPr="00234A50">
        <w:rPr>
          <w:rFonts w:ascii="Times New Roman" w:hAnsi="Times New Roman" w:cs="Times New Roman"/>
          <w:sz w:val="24"/>
          <w:szCs w:val="24"/>
        </w:rPr>
        <w:t>Sl.No</w:t>
      </w:r>
      <w:proofErr w:type="spellEnd"/>
      <w:r w:rsidRPr="00234A50">
        <w:rPr>
          <w:rFonts w:ascii="Times New Roman" w:hAnsi="Times New Roman" w:cs="Times New Roman"/>
          <w:sz w:val="24"/>
          <w:szCs w:val="24"/>
        </w:rPr>
        <w:t xml:space="preserve"> </w:t>
      </w:r>
      <w:r w:rsidR="00234A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of the PRAYAS Application Form)</w:t>
      </w:r>
    </w:p>
    <w:tbl>
      <w:tblPr>
        <w:tblStyle w:val="TableGrid"/>
        <w:tblW w:w="0" w:type="auto"/>
        <w:tblInd w:w="-315" w:type="dxa"/>
        <w:tblLook w:val="04A0" w:firstRow="1" w:lastRow="0" w:firstColumn="1" w:lastColumn="0" w:noHBand="0" w:noVBand="1"/>
      </w:tblPr>
      <w:tblGrid>
        <w:gridCol w:w="811"/>
        <w:gridCol w:w="3482"/>
        <w:gridCol w:w="2250"/>
        <w:gridCol w:w="2070"/>
        <w:gridCol w:w="1800"/>
        <w:gridCol w:w="1710"/>
        <w:gridCol w:w="1710"/>
      </w:tblGrid>
      <w:tr w:rsidR="0045471C" w14:paraId="429F4F0E" w14:textId="77777777" w:rsidTr="0045471C">
        <w:trPr>
          <w:trHeight w:val="595"/>
        </w:trPr>
        <w:tc>
          <w:tcPr>
            <w:tcW w:w="811" w:type="dxa"/>
            <w:vAlign w:val="center"/>
          </w:tcPr>
          <w:p w14:paraId="383ED14B" w14:textId="77777777" w:rsidR="0045471C" w:rsidRPr="00C05137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3482" w:type="dxa"/>
            <w:vAlign w:val="center"/>
          </w:tcPr>
          <w:p w14:paraId="5CF00150" w14:textId="77777777" w:rsidR="0045471C" w:rsidRPr="00C05137" w:rsidRDefault="00CA5CCE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250" w:type="dxa"/>
            <w:vAlign w:val="center"/>
          </w:tcPr>
          <w:p w14:paraId="7E6F3672" w14:textId="77777777" w:rsidR="0045471C" w:rsidRPr="00C05137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Proposed Agency with Contact details</w:t>
            </w:r>
          </w:p>
        </w:tc>
        <w:tc>
          <w:tcPr>
            <w:tcW w:w="2070" w:type="dxa"/>
            <w:vAlign w:val="center"/>
          </w:tcPr>
          <w:p w14:paraId="0B88B232" w14:textId="77777777" w:rsidR="0045471C" w:rsidRPr="00C05137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 of engagement with Agency</w:t>
            </w:r>
          </w:p>
        </w:tc>
        <w:tc>
          <w:tcPr>
            <w:tcW w:w="1800" w:type="dxa"/>
            <w:vAlign w:val="center"/>
          </w:tcPr>
          <w:p w14:paraId="1628E888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</w:t>
            </w:r>
          </w:p>
        </w:tc>
        <w:tc>
          <w:tcPr>
            <w:tcW w:w="1710" w:type="dxa"/>
            <w:vAlign w:val="center"/>
          </w:tcPr>
          <w:p w14:paraId="3A6D5E02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Requirement</w:t>
            </w:r>
          </w:p>
        </w:tc>
        <w:tc>
          <w:tcPr>
            <w:tcW w:w="1710" w:type="dxa"/>
            <w:vAlign w:val="center"/>
          </w:tcPr>
          <w:p w14:paraId="10BC39D6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When Fund </w:t>
            </w:r>
            <w:r w:rsidR="000A5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Required</w:t>
            </w:r>
          </w:p>
          <w:p w14:paraId="200388AE" w14:textId="77777777" w:rsidR="000C4573" w:rsidRDefault="000C4573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(Installment No)</w:t>
            </w:r>
          </w:p>
        </w:tc>
      </w:tr>
      <w:tr w:rsidR="0045471C" w14:paraId="022EF672" w14:textId="77777777" w:rsidTr="0045471C">
        <w:trPr>
          <w:trHeight w:val="665"/>
        </w:trPr>
        <w:tc>
          <w:tcPr>
            <w:tcW w:w="811" w:type="dxa"/>
            <w:vMerge w:val="restart"/>
            <w:vAlign w:val="center"/>
          </w:tcPr>
          <w:p w14:paraId="74A8AFBD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vMerge w:val="restart"/>
            <w:vAlign w:val="center"/>
          </w:tcPr>
          <w:p w14:paraId="066AD5D5" w14:textId="77777777" w:rsidR="0045471C" w:rsidRDefault="0045471C" w:rsidP="0045471C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3638">
              <w:rPr>
                <w:rFonts w:ascii="Times New Roman" w:hAnsi="Times New Roman"/>
                <w:sz w:val="24"/>
                <w:szCs w:val="24"/>
              </w:rPr>
              <w:t>Out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sourcing Charges for R&amp;D/ Design </w:t>
            </w:r>
            <w:r w:rsidRPr="00013638">
              <w:rPr>
                <w:rFonts w:ascii="Times New Roman" w:hAnsi="Times New Roman"/>
                <w:sz w:val="24"/>
                <w:szCs w:val="24"/>
              </w:rPr>
              <w:t>Engg/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38">
              <w:rPr>
                <w:rFonts w:ascii="Times New Roman" w:hAnsi="Times New Roman"/>
                <w:sz w:val="24"/>
                <w:szCs w:val="24"/>
              </w:rPr>
              <w:t>Consultancy/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38">
              <w:rPr>
                <w:rFonts w:ascii="Times New Roman" w:hAnsi="Times New Roman"/>
                <w:sz w:val="24"/>
                <w:szCs w:val="24"/>
              </w:rPr>
              <w:t>Testing/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638">
              <w:rPr>
                <w:rFonts w:ascii="Times New Roman" w:hAnsi="Times New Roman"/>
                <w:sz w:val="24"/>
                <w:szCs w:val="24"/>
              </w:rPr>
              <w:t>Expert cost</w:t>
            </w:r>
          </w:p>
        </w:tc>
        <w:tc>
          <w:tcPr>
            <w:tcW w:w="2250" w:type="dxa"/>
            <w:vAlign w:val="center"/>
          </w:tcPr>
          <w:p w14:paraId="4B99FCB5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D808BA9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77ABF6A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B0E2A70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97ED7F1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1C" w14:paraId="59351F27" w14:textId="77777777" w:rsidTr="0045471C">
        <w:trPr>
          <w:trHeight w:val="710"/>
        </w:trPr>
        <w:tc>
          <w:tcPr>
            <w:tcW w:w="811" w:type="dxa"/>
            <w:vMerge/>
            <w:vAlign w:val="center"/>
          </w:tcPr>
          <w:p w14:paraId="5EB1283D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4D61882D" w14:textId="77777777" w:rsidR="0045471C" w:rsidRPr="00E50471" w:rsidRDefault="0045471C" w:rsidP="0045471C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1B1F2ED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2C13A01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9DAEBEB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E9948A5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984DD92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1C" w14:paraId="03441B8B" w14:textId="77777777" w:rsidTr="0045471C">
        <w:trPr>
          <w:trHeight w:val="710"/>
        </w:trPr>
        <w:tc>
          <w:tcPr>
            <w:tcW w:w="811" w:type="dxa"/>
            <w:vMerge/>
            <w:vAlign w:val="center"/>
          </w:tcPr>
          <w:p w14:paraId="65F8F155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1A4F45BD" w14:textId="77777777" w:rsidR="0045471C" w:rsidRPr="00E50471" w:rsidRDefault="0045471C" w:rsidP="0045471C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E3320CD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A7E3AB4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79EEA54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6905150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98C37C4" w14:textId="77777777" w:rsidR="0045471C" w:rsidRDefault="0045471C" w:rsidP="0045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165F5" w14:textId="77777777" w:rsidR="0045471C" w:rsidRDefault="0045471C" w:rsidP="00454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15" w:type="dxa"/>
        <w:tblLook w:val="04A0" w:firstRow="1" w:lastRow="0" w:firstColumn="1" w:lastColumn="0" w:noHBand="0" w:noVBand="1"/>
      </w:tblPr>
      <w:tblGrid>
        <w:gridCol w:w="811"/>
        <w:gridCol w:w="3482"/>
        <w:gridCol w:w="2250"/>
        <w:gridCol w:w="2070"/>
        <w:gridCol w:w="1800"/>
        <w:gridCol w:w="1710"/>
        <w:gridCol w:w="1710"/>
      </w:tblGrid>
      <w:tr w:rsidR="0045471C" w14:paraId="25C0C2BC" w14:textId="77777777" w:rsidTr="00CA5CCE">
        <w:trPr>
          <w:trHeight w:val="595"/>
        </w:trPr>
        <w:tc>
          <w:tcPr>
            <w:tcW w:w="811" w:type="dxa"/>
            <w:vAlign w:val="center"/>
          </w:tcPr>
          <w:p w14:paraId="70114643" w14:textId="77777777" w:rsidR="0045471C" w:rsidRPr="00C05137" w:rsidRDefault="0045471C" w:rsidP="00CA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3482" w:type="dxa"/>
            <w:vAlign w:val="center"/>
          </w:tcPr>
          <w:p w14:paraId="61C17C83" w14:textId="77777777" w:rsidR="0045471C" w:rsidRPr="00C05137" w:rsidRDefault="00CA5CCE" w:rsidP="00CA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250" w:type="dxa"/>
            <w:vAlign w:val="center"/>
          </w:tcPr>
          <w:p w14:paraId="56D29750" w14:textId="77777777" w:rsidR="0045471C" w:rsidRPr="00C05137" w:rsidRDefault="00CA5CCE" w:rsidP="00CA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items contributing to more than 5% of the proposed expenditure under this</w:t>
            </w:r>
            <w:r w:rsidR="000A5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head</w:t>
            </w:r>
          </w:p>
        </w:tc>
        <w:tc>
          <w:tcPr>
            <w:tcW w:w="2070" w:type="dxa"/>
            <w:vAlign w:val="center"/>
          </w:tcPr>
          <w:p w14:paraId="6803BD37" w14:textId="77777777" w:rsidR="0045471C" w:rsidRPr="00C05137" w:rsidRDefault="000A51D9" w:rsidP="00CA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 of the item</w:t>
            </w:r>
          </w:p>
        </w:tc>
        <w:tc>
          <w:tcPr>
            <w:tcW w:w="1800" w:type="dxa"/>
            <w:vAlign w:val="center"/>
          </w:tcPr>
          <w:p w14:paraId="727EC90F" w14:textId="77777777" w:rsidR="0045471C" w:rsidRDefault="000A51D9" w:rsidP="00CA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710" w:type="dxa"/>
            <w:vAlign w:val="center"/>
          </w:tcPr>
          <w:p w14:paraId="04F43BBD" w14:textId="77777777" w:rsidR="0045471C" w:rsidRDefault="0045471C" w:rsidP="00CA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Requirement</w:t>
            </w:r>
          </w:p>
        </w:tc>
        <w:tc>
          <w:tcPr>
            <w:tcW w:w="1710" w:type="dxa"/>
            <w:vAlign w:val="center"/>
          </w:tcPr>
          <w:p w14:paraId="28A47BBB" w14:textId="77777777" w:rsidR="000C4573" w:rsidRDefault="000C4573" w:rsidP="000C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When Fund is Required</w:t>
            </w:r>
          </w:p>
          <w:p w14:paraId="492B8601" w14:textId="77777777" w:rsidR="0045471C" w:rsidRDefault="000C4573" w:rsidP="000C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(Installment No)</w:t>
            </w:r>
          </w:p>
        </w:tc>
      </w:tr>
      <w:tr w:rsidR="0045471C" w14:paraId="771C6AA3" w14:textId="77777777" w:rsidTr="0045471C">
        <w:trPr>
          <w:trHeight w:val="602"/>
        </w:trPr>
        <w:tc>
          <w:tcPr>
            <w:tcW w:w="811" w:type="dxa"/>
            <w:vMerge w:val="restart"/>
            <w:vAlign w:val="center"/>
          </w:tcPr>
          <w:p w14:paraId="6EFB6F20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vMerge w:val="restart"/>
            <w:vAlign w:val="center"/>
          </w:tcPr>
          <w:p w14:paraId="3EE30DBE" w14:textId="77777777" w:rsidR="0045471C" w:rsidRPr="00013638" w:rsidRDefault="0045471C" w:rsidP="00DE72D9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0471">
              <w:rPr>
                <w:rFonts w:ascii="Times New Roman" w:hAnsi="Times New Roman"/>
                <w:sz w:val="24"/>
                <w:szCs w:val="24"/>
              </w:rPr>
              <w:t>Raw material/ Consumables/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471">
              <w:rPr>
                <w:rFonts w:ascii="Times New Roman" w:hAnsi="Times New Roman"/>
                <w:sz w:val="24"/>
                <w:szCs w:val="24"/>
              </w:rPr>
              <w:t>Spares</w:t>
            </w:r>
          </w:p>
        </w:tc>
        <w:tc>
          <w:tcPr>
            <w:tcW w:w="2250" w:type="dxa"/>
            <w:vAlign w:val="center"/>
          </w:tcPr>
          <w:p w14:paraId="27931A40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162D620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BD7166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B445DA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3E86FF9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1C" w14:paraId="6CD2EDB7" w14:textId="77777777" w:rsidTr="0045471C">
        <w:trPr>
          <w:trHeight w:val="595"/>
        </w:trPr>
        <w:tc>
          <w:tcPr>
            <w:tcW w:w="811" w:type="dxa"/>
            <w:vMerge/>
            <w:vAlign w:val="center"/>
          </w:tcPr>
          <w:p w14:paraId="1833DE7C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18EB0AD9" w14:textId="77777777" w:rsidR="0045471C" w:rsidRPr="00E50471" w:rsidRDefault="0045471C" w:rsidP="00DE72D9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C0BEB78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0551CC1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C3D00DE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B56F593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217F9B3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1C" w14:paraId="5301E79A" w14:textId="77777777" w:rsidTr="0045471C">
        <w:trPr>
          <w:trHeight w:val="595"/>
        </w:trPr>
        <w:tc>
          <w:tcPr>
            <w:tcW w:w="811" w:type="dxa"/>
            <w:vMerge/>
            <w:vAlign w:val="center"/>
          </w:tcPr>
          <w:p w14:paraId="72F66D55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72CD3D5A" w14:textId="77777777" w:rsidR="0045471C" w:rsidRPr="00E50471" w:rsidRDefault="0045471C" w:rsidP="00DE72D9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6B7A00E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D840464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CA938DC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2F7232B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E0CFAE4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ED2A5" w14:textId="77777777" w:rsidR="0045471C" w:rsidRDefault="0045471C" w:rsidP="00454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15" w:type="dxa"/>
        <w:tblLook w:val="04A0" w:firstRow="1" w:lastRow="0" w:firstColumn="1" w:lastColumn="0" w:noHBand="0" w:noVBand="1"/>
      </w:tblPr>
      <w:tblGrid>
        <w:gridCol w:w="811"/>
        <w:gridCol w:w="3482"/>
        <w:gridCol w:w="2250"/>
        <w:gridCol w:w="2070"/>
        <w:gridCol w:w="1800"/>
        <w:gridCol w:w="1710"/>
        <w:gridCol w:w="1710"/>
      </w:tblGrid>
      <w:tr w:rsidR="00CA5CCE" w14:paraId="1A9A4406" w14:textId="77777777" w:rsidTr="000A51D9">
        <w:trPr>
          <w:trHeight w:val="595"/>
        </w:trPr>
        <w:tc>
          <w:tcPr>
            <w:tcW w:w="811" w:type="dxa"/>
            <w:vAlign w:val="center"/>
          </w:tcPr>
          <w:p w14:paraId="3883B34C" w14:textId="77777777" w:rsidR="00CA5CCE" w:rsidRPr="00C05137" w:rsidRDefault="00CA5CCE" w:rsidP="000A5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3482" w:type="dxa"/>
            <w:vAlign w:val="center"/>
          </w:tcPr>
          <w:p w14:paraId="2F823CA8" w14:textId="77777777" w:rsidR="00CA5CCE" w:rsidRPr="00C05137" w:rsidRDefault="00CA5CCE" w:rsidP="000A5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250" w:type="dxa"/>
            <w:vAlign w:val="center"/>
          </w:tcPr>
          <w:p w14:paraId="325DCEE6" w14:textId="77777777" w:rsidR="00CA5CCE" w:rsidRPr="00C05137" w:rsidRDefault="00CA5CCE" w:rsidP="000A5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work contributing to more than 5% of the proposed expenditure under this</w:t>
            </w:r>
            <w:r w:rsidR="000A5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head</w:t>
            </w:r>
          </w:p>
        </w:tc>
        <w:tc>
          <w:tcPr>
            <w:tcW w:w="2070" w:type="dxa"/>
            <w:vAlign w:val="center"/>
          </w:tcPr>
          <w:p w14:paraId="53D72D89" w14:textId="77777777" w:rsidR="00CA5CCE" w:rsidRPr="00C05137" w:rsidRDefault="00CA5CCE" w:rsidP="000A5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 of work</w:t>
            </w:r>
          </w:p>
        </w:tc>
        <w:tc>
          <w:tcPr>
            <w:tcW w:w="1800" w:type="dxa"/>
            <w:vAlign w:val="center"/>
          </w:tcPr>
          <w:p w14:paraId="00FAD4C3" w14:textId="77777777" w:rsidR="00CA5CCE" w:rsidRDefault="00CA5CCE" w:rsidP="000A5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</w:t>
            </w:r>
          </w:p>
        </w:tc>
        <w:tc>
          <w:tcPr>
            <w:tcW w:w="1710" w:type="dxa"/>
            <w:vAlign w:val="center"/>
          </w:tcPr>
          <w:p w14:paraId="31C0F736" w14:textId="77777777" w:rsidR="00CA5CCE" w:rsidRDefault="00CA5CCE" w:rsidP="000A5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Requirement</w:t>
            </w:r>
          </w:p>
        </w:tc>
        <w:tc>
          <w:tcPr>
            <w:tcW w:w="1710" w:type="dxa"/>
            <w:vAlign w:val="center"/>
          </w:tcPr>
          <w:p w14:paraId="52D89933" w14:textId="77777777" w:rsidR="000C4573" w:rsidRDefault="000C4573" w:rsidP="000C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When Fund is Required</w:t>
            </w:r>
          </w:p>
          <w:p w14:paraId="5A7A22EA" w14:textId="77777777" w:rsidR="00CA5CCE" w:rsidRDefault="000C4573" w:rsidP="000C4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(Installment No)</w:t>
            </w:r>
          </w:p>
        </w:tc>
      </w:tr>
      <w:tr w:rsidR="0045471C" w14:paraId="05F45CAE" w14:textId="77777777" w:rsidTr="00CA5CCE">
        <w:trPr>
          <w:trHeight w:val="595"/>
        </w:trPr>
        <w:tc>
          <w:tcPr>
            <w:tcW w:w="811" w:type="dxa"/>
            <w:vMerge w:val="restart"/>
            <w:vAlign w:val="center"/>
          </w:tcPr>
          <w:p w14:paraId="2B306BEE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vMerge w:val="restart"/>
            <w:vAlign w:val="center"/>
          </w:tcPr>
          <w:p w14:paraId="7BA94374" w14:textId="77777777" w:rsidR="0045471C" w:rsidRPr="00E50471" w:rsidRDefault="0045471C" w:rsidP="00DE72D9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0471">
              <w:rPr>
                <w:rFonts w:ascii="Times New Roman" w:hAnsi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brication /Synthesis charges of </w:t>
            </w:r>
            <w:r w:rsidRPr="00E50471">
              <w:rPr>
                <w:rFonts w:ascii="Times New Roman" w:hAnsi="Times New Roman"/>
                <w:sz w:val="24"/>
                <w:szCs w:val="24"/>
              </w:rPr>
              <w:t>working model or process</w:t>
            </w:r>
          </w:p>
        </w:tc>
        <w:tc>
          <w:tcPr>
            <w:tcW w:w="2250" w:type="dxa"/>
            <w:vAlign w:val="center"/>
          </w:tcPr>
          <w:p w14:paraId="278DA99C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0B091E1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0D90DCD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1F339A1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AF6B7C2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1C" w14:paraId="27D22DAF" w14:textId="77777777" w:rsidTr="00CA5CCE">
        <w:trPr>
          <w:trHeight w:val="595"/>
        </w:trPr>
        <w:tc>
          <w:tcPr>
            <w:tcW w:w="811" w:type="dxa"/>
            <w:vMerge/>
            <w:vAlign w:val="center"/>
          </w:tcPr>
          <w:p w14:paraId="0A943277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7260BBFF" w14:textId="77777777" w:rsidR="0045471C" w:rsidRPr="00E50471" w:rsidRDefault="0045471C" w:rsidP="00DE72D9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4190B65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FD6C894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D9BA04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4C22D02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8455B73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1C" w14:paraId="28EFB955" w14:textId="77777777" w:rsidTr="00CA5CCE">
        <w:trPr>
          <w:trHeight w:val="595"/>
        </w:trPr>
        <w:tc>
          <w:tcPr>
            <w:tcW w:w="811" w:type="dxa"/>
            <w:vMerge/>
            <w:vAlign w:val="center"/>
          </w:tcPr>
          <w:p w14:paraId="452F636C" w14:textId="77777777" w:rsidR="0045471C" w:rsidRPr="00E50471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4605FFB3" w14:textId="77777777" w:rsidR="0045471C" w:rsidRPr="00E50471" w:rsidRDefault="0045471C" w:rsidP="00DE72D9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F2F4B38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4659158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78582F5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7FDCE5D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EE2AC11" w14:textId="77777777" w:rsidR="0045471C" w:rsidRDefault="0045471C" w:rsidP="00DE7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EF" w14:paraId="03E5B9F6" w14:textId="77777777" w:rsidTr="0028115B">
        <w:trPr>
          <w:trHeight w:val="595"/>
        </w:trPr>
        <w:tc>
          <w:tcPr>
            <w:tcW w:w="811" w:type="dxa"/>
            <w:vAlign w:val="center"/>
          </w:tcPr>
          <w:p w14:paraId="4510A1F4" w14:textId="77777777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3482" w:type="dxa"/>
            <w:vAlign w:val="center"/>
          </w:tcPr>
          <w:p w14:paraId="2A21E41C" w14:textId="77777777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250" w:type="dxa"/>
            <w:vAlign w:val="center"/>
          </w:tcPr>
          <w:p w14:paraId="7138D12C" w14:textId="2A320E25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 / Travel Plan</w:t>
            </w:r>
          </w:p>
        </w:tc>
        <w:tc>
          <w:tcPr>
            <w:tcW w:w="2070" w:type="dxa"/>
            <w:vAlign w:val="center"/>
          </w:tcPr>
          <w:p w14:paraId="2BBD7E5F" w14:textId="056EE9BB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 of it</w:t>
            </w:r>
          </w:p>
        </w:tc>
        <w:tc>
          <w:tcPr>
            <w:tcW w:w="1800" w:type="dxa"/>
            <w:vAlign w:val="center"/>
          </w:tcPr>
          <w:p w14:paraId="1FA5BFE1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</w:t>
            </w:r>
          </w:p>
        </w:tc>
        <w:tc>
          <w:tcPr>
            <w:tcW w:w="1710" w:type="dxa"/>
            <w:vAlign w:val="center"/>
          </w:tcPr>
          <w:p w14:paraId="34BEEB83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Requirement</w:t>
            </w:r>
          </w:p>
        </w:tc>
        <w:tc>
          <w:tcPr>
            <w:tcW w:w="1710" w:type="dxa"/>
            <w:vAlign w:val="center"/>
          </w:tcPr>
          <w:p w14:paraId="1B5DD317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When Fund is Required</w:t>
            </w:r>
          </w:p>
          <w:p w14:paraId="7977CC4E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(Installment No)</w:t>
            </w:r>
          </w:p>
        </w:tc>
      </w:tr>
      <w:tr w:rsidR="003D01EF" w14:paraId="492FE646" w14:textId="77777777" w:rsidTr="0028115B">
        <w:trPr>
          <w:trHeight w:val="595"/>
        </w:trPr>
        <w:tc>
          <w:tcPr>
            <w:tcW w:w="811" w:type="dxa"/>
            <w:vMerge w:val="restart"/>
            <w:vAlign w:val="center"/>
          </w:tcPr>
          <w:p w14:paraId="1F1BBBF4" w14:textId="7DBF0B5D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vMerge w:val="restart"/>
            <w:vAlign w:val="center"/>
          </w:tcPr>
          <w:p w14:paraId="514B10DD" w14:textId="77777777" w:rsidR="003D01EF" w:rsidRDefault="003D01EF" w:rsidP="003D01EF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2AAE">
              <w:rPr>
                <w:rFonts w:ascii="Times New Roman" w:hAnsi="Times New Roman"/>
                <w:sz w:val="24"/>
                <w:szCs w:val="24"/>
              </w:rPr>
              <w:t xml:space="preserve">Business Travel and Event participation Fees </w:t>
            </w:r>
          </w:p>
          <w:p w14:paraId="06065237" w14:textId="47D2D1DD" w:rsidR="003D01EF" w:rsidRPr="00E50471" w:rsidRDefault="003D01EF" w:rsidP="003D01EF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2AAE">
              <w:rPr>
                <w:rFonts w:ascii="Times New Roman" w:hAnsi="Times New Roman"/>
                <w:sz w:val="24"/>
                <w:szCs w:val="24"/>
              </w:rPr>
              <w:t>(Ceiling 10% of approved project cost)</w:t>
            </w:r>
          </w:p>
        </w:tc>
        <w:tc>
          <w:tcPr>
            <w:tcW w:w="2250" w:type="dxa"/>
            <w:vAlign w:val="center"/>
          </w:tcPr>
          <w:p w14:paraId="3B8CC1E7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1F77E0E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EABAF56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B723E54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8CDC5F4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EF" w14:paraId="557E6BBC" w14:textId="77777777" w:rsidTr="0028115B">
        <w:trPr>
          <w:trHeight w:val="595"/>
        </w:trPr>
        <w:tc>
          <w:tcPr>
            <w:tcW w:w="811" w:type="dxa"/>
            <w:vMerge/>
            <w:vAlign w:val="center"/>
          </w:tcPr>
          <w:p w14:paraId="4DA1F3F4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5918C064" w14:textId="77777777" w:rsidR="003D01EF" w:rsidRPr="00E50471" w:rsidRDefault="003D01EF" w:rsidP="003D01EF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599939F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FC105B1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B04235A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8CD1B8B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FA69A69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EF" w14:paraId="5F288020" w14:textId="77777777" w:rsidTr="0028115B">
        <w:trPr>
          <w:trHeight w:val="595"/>
        </w:trPr>
        <w:tc>
          <w:tcPr>
            <w:tcW w:w="811" w:type="dxa"/>
            <w:vMerge/>
            <w:vAlign w:val="center"/>
          </w:tcPr>
          <w:p w14:paraId="6DF7F0F9" w14:textId="77777777" w:rsidR="003D01EF" w:rsidRPr="00E50471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5BE46CF4" w14:textId="77777777" w:rsidR="003D01EF" w:rsidRPr="00E50471" w:rsidRDefault="003D01EF" w:rsidP="003D01EF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534A714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FFA8D52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0C6193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80815A1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327112" w14:textId="77777777" w:rsidR="003D01EF" w:rsidRDefault="003D01EF" w:rsidP="003D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8A1A0" w14:textId="2FC83B7F" w:rsidR="003D01EF" w:rsidRDefault="003D01EF" w:rsidP="00454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15" w:type="dxa"/>
        <w:tblLook w:val="04A0" w:firstRow="1" w:lastRow="0" w:firstColumn="1" w:lastColumn="0" w:noHBand="0" w:noVBand="1"/>
      </w:tblPr>
      <w:tblGrid>
        <w:gridCol w:w="811"/>
        <w:gridCol w:w="3482"/>
        <w:gridCol w:w="2250"/>
        <w:gridCol w:w="2070"/>
        <w:gridCol w:w="1800"/>
        <w:gridCol w:w="1710"/>
        <w:gridCol w:w="1710"/>
      </w:tblGrid>
      <w:tr w:rsidR="003D01EF" w14:paraId="1E19E2D2" w14:textId="77777777" w:rsidTr="0028115B">
        <w:trPr>
          <w:trHeight w:val="595"/>
        </w:trPr>
        <w:tc>
          <w:tcPr>
            <w:tcW w:w="811" w:type="dxa"/>
            <w:vAlign w:val="center"/>
          </w:tcPr>
          <w:p w14:paraId="58E51C55" w14:textId="77777777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proofErr w:type="gramEnd"/>
          </w:p>
        </w:tc>
        <w:tc>
          <w:tcPr>
            <w:tcW w:w="3482" w:type="dxa"/>
            <w:vAlign w:val="center"/>
          </w:tcPr>
          <w:p w14:paraId="687CDEAA" w14:textId="77777777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250" w:type="dxa"/>
            <w:vAlign w:val="center"/>
          </w:tcPr>
          <w:p w14:paraId="19770E48" w14:textId="3340F60B" w:rsidR="003D01EF" w:rsidRPr="00C05137" w:rsidRDefault="004B6867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Proposed Agency with Contact details</w:t>
            </w:r>
          </w:p>
        </w:tc>
        <w:tc>
          <w:tcPr>
            <w:tcW w:w="2070" w:type="dxa"/>
            <w:vAlign w:val="center"/>
          </w:tcPr>
          <w:p w14:paraId="0638E444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 of it</w:t>
            </w:r>
          </w:p>
          <w:p w14:paraId="076B9090" w14:textId="16DB5947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(IP/TM/CR)</w:t>
            </w:r>
          </w:p>
        </w:tc>
        <w:tc>
          <w:tcPr>
            <w:tcW w:w="1800" w:type="dxa"/>
            <w:vAlign w:val="center"/>
          </w:tcPr>
          <w:p w14:paraId="4495A4D3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</w:t>
            </w:r>
          </w:p>
        </w:tc>
        <w:tc>
          <w:tcPr>
            <w:tcW w:w="1710" w:type="dxa"/>
            <w:vAlign w:val="center"/>
          </w:tcPr>
          <w:p w14:paraId="3BE11B8D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Requirement</w:t>
            </w:r>
          </w:p>
        </w:tc>
        <w:tc>
          <w:tcPr>
            <w:tcW w:w="1710" w:type="dxa"/>
            <w:vAlign w:val="center"/>
          </w:tcPr>
          <w:p w14:paraId="45EAD573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When Fund is Required</w:t>
            </w:r>
          </w:p>
          <w:p w14:paraId="5D0B85D3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(Installment No)</w:t>
            </w:r>
          </w:p>
        </w:tc>
      </w:tr>
      <w:tr w:rsidR="003D01EF" w14:paraId="17BA3456" w14:textId="77777777" w:rsidTr="0028115B">
        <w:trPr>
          <w:trHeight w:val="595"/>
        </w:trPr>
        <w:tc>
          <w:tcPr>
            <w:tcW w:w="811" w:type="dxa"/>
            <w:vAlign w:val="center"/>
          </w:tcPr>
          <w:p w14:paraId="621F4CBB" w14:textId="6F7D071B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vAlign w:val="center"/>
          </w:tcPr>
          <w:p w14:paraId="34C5D514" w14:textId="77777777" w:rsidR="003D01EF" w:rsidRDefault="003D01EF" w:rsidP="003D01EF">
            <w:pPr>
              <w:pStyle w:val="NoSpacing"/>
              <w:spacing w:line="276" w:lineRule="auto"/>
              <w:ind w:left="1"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2AAE">
              <w:rPr>
                <w:rFonts w:ascii="Times New Roman" w:hAnsi="Times New Roman"/>
                <w:sz w:val="24"/>
                <w:szCs w:val="24"/>
              </w:rPr>
              <w:t xml:space="preserve">Patent filing Cost – </w:t>
            </w:r>
            <w:proofErr w:type="spellStart"/>
            <w:r w:rsidRPr="00CB2AAE">
              <w:rPr>
                <w:rFonts w:ascii="Times New Roman" w:hAnsi="Times New Roman"/>
                <w:sz w:val="24"/>
                <w:szCs w:val="24"/>
              </w:rPr>
              <w:t>PCT</w:t>
            </w:r>
            <w:proofErr w:type="spellEnd"/>
          </w:p>
          <w:p w14:paraId="65CF95D8" w14:textId="248C3742" w:rsidR="003D01EF" w:rsidRPr="00E50471" w:rsidRDefault="003D01EF" w:rsidP="003D01EF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B2AAE">
              <w:rPr>
                <w:rFonts w:ascii="Times New Roman" w:hAnsi="Times New Roman"/>
                <w:sz w:val="24"/>
                <w:szCs w:val="24"/>
              </w:rPr>
              <w:t>Ceiling 10% of approved project cost)</w:t>
            </w:r>
          </w:p>
        </w:tc>
        <w:tc>
          <w:tcPr>
            <w:tcW w:w="2250" w:type="dxa"/>
            <w:vAlign w:val="center"/>
          </w:tcPr>
          <w:p w14:paraId="67B47F98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28FDB4A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3DC5D08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E9C9C2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EEDE6C0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40A89" w14:textId="0E236775" w:rsidR="003D01EF" w:rsidRDefault="003D01EF" w:rsidP="00454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15" w:type="dxa"/>
        <w:tblLook w:val="04A0" w:firstRow="1" w:lastRow="0" w:firstColumn="1" w:lastColumn="0" w:noHBand="0" w:noVBand="1"/>
      </w:tblPr>
      <w:tblGrid>
        <w:gridCol w:w="811"/>
        <w:gridCol w:w="3482"/>
        <w:gridCol w:w="2250"/>
        <w:gridCol w:w="2070"/>
        <w:gridCol w:w="1800"/>
        <w:gridCol w:w="1710"/>
        <w:gridCol w:w="1710"/>
      </w:tblGrid>
      <w:tr w:rsidR="003D01EF" w14:paraId="1FDC8476" w14:textId="77777777" w:rsidTr="0028115B">
        <w:trPr>
          <w:trHeight w:val="595"/>
        </w:trPr>
        <w:tc>
          <w:tcPr>
            <w:tcW w:w="811" w:type="dxa"/>
            <w:vAlign w:val="center"/>
          </w:tcPr>
          <w:p w14:paraId="0725C41A" w14:textId="77777777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4"/>
            <w:proofErr w:type="spellStart"/>
            <w:proofErr w:type="gramStart"/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proofErr w:type="gramEnd"/>
          </w:p>
        </w:tc>
        <w:tc>
          <w:tcPr>
            <w:tcW w:w="3482" w:type="dxa"/>
            <w:vAlign w:val="center"/>
          </w:tcPr>
          <w:p w14:paraId="4EE0CD38" w14:textId="77777777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250" w:type="dxa"/>
            <w:vAlign w:val="center"/>
          </w:tcPr>
          <w:p w14:paraId="212DCAE4" w14:textId="719A370A" w:rsidR="003D01EF" w:rsidRPr="00C05137" w:rsidRDefault="0077385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Likely </w:t>
            </w:r>
          </w:p>
        </w:tc>
        <w:tc>
          <w:tcPr>
            <w:tcW w:w="2070" w:type="dxa"/>
            <w:vAlign w:val="center"/>
          </w:tcPr>
          <w:p w14:paraId="74CD55BB" w14:textId="77E44658" w:rsidR="003D01EF" w:rsidRPr="00C05137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Purpose of it</w:t>
            </w:r>
          </w:p>
        </w:tc>
        <w:tc>
          <w:tcPr>
            <w:tcW w:w="1800" w:type="dxa"/>
            <w:vAlign w:val="center"/>
          </w:tcPr>
          <w:p w14:paraId="045EDD06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</w:t>
            </w:r>
          </w:p>
        </w:tc>
        <w:tc>
          <w:tcPr>
            <w:tcW w:w="1710" w:type="dxa"/>
            <w:vAlign w:val="center"/>
          </w:tcPr>
          <w:p w14:paraId="4651ECD8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Requirement</w:t>
            </w:r>
          </w:p>
        </w:tc>
        <w:tc>
          <w:tcPr>
            <w:tcW w:w="1710" w:type="dxa"/>
            <w:vAlign w:val="center"/>
          </w:tcPr>
          <w:p w14:paraId="4FF8071D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When Fund is Required</w:t>
            </w:r>
          </w:p>
          <w:p w14:paraId="7935CBE8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(Installment No)</w:t>
            </w:r>
          </w:p>
        </w:tc>
      </w:tr>
      <w:bookmarkEnd w:id="0"/>
      <w:tr w:rsidR="003D01EF" w14:paraId="6BC42AAB" w14:textId="77777777" w:rsidTr="0028115B">
        <w:trPr>
          <w:trHeight w:val="595"/>
        </w:trPr>
        <w:tc>
          <w:tcPr>
            <w:tcW w:w="811" w:type="dxa"/>
            <w:vMerge w:val="restart"/>
            <w:vAlign w:val="center"/>
          </w:tcPr>
          <w:p w14:paraId="69D25C09" w14:textId="0442EF1F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vMerge w:val="restart"/>
            <w:vAlign w:val="center"/>
          </w:tcPr>
          <w:p w14:paraId="4621B5D0" w14:textId="2BA2958F" w:rsidR="003D01EF" w:rsidRPr="00E50471" w:rsidRDefault="003D01EF" w:rsidP="0028115B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2AAE">
              <w:rPr>
                <w:rFonts w:ascii="Times New Roman" w:hAnsi="Times New Roman"/>
                <w:sz w:val="24"/>
                <w:szCs w:val="24"/>
              </w:rPr>
              <w:t>Contingency - (Ceiling 10% of approved project cost)</w:t>
            </w:r>
          </w:p>
        </w:tc>
        <w:tc>
          <w:tcPr>
            <w:tcW w:w="2250" w:type="dxa"/>
            <w:vAlign w:val="center"/>
          </w:tcPr>
          <w:p w14:paraId="1648BFA9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FED7ABA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48A2496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2AA6170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D68E272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EF" w14:paraId="6E05856A" w14:textId="77777777" w:rsidTr="0028115B">
        <w:trPr>
          <w:trHeight w:val="595"/>
        </w:trPr>
        <w:tc>
          <w:tcPr>
            <w:tcW w:w="811" w:type="dxa"/>
            <w:vMerge/>
            <w:vAlign w:val="center"/>
          </w:tcPr>
          <w:p w14:paraId="5FA5DAAE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78C32916" w14:textId="77777777" w:rsidR="003D01EF" w:rsidRPr="00E50471" w:rsidRDefault="003D01EF" w:rsidP="0028115B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20C3610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982F46E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FE7FA1A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1727EA0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070AF65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EF" w14:paraId="51045A8D" w14:textId="77777777" w:rsidTr="0028115B">
        <w:trPr>
          <w:trHeight w:val="595"/>
        </w:trPr>
        <w:tc>
          <w:tcPr>
            <w:tcW w:w="811" w:type="dxa"/>
            <w:vMerge/>
            <w:vAlign w:val="center"/>
          </w:tcPr>
          <w:p w14:paraId="64DC1789" w14:textId="77777777" w:rsidR="003D01EF" w:rsidRPr="00E50471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vAlign w:val="center"/>
          </w:tcPr>
          <w:p w14:paraId="6A7FCF7D" w14:textId="77777777" w:rsidR="003D01EF" w:rsidRPr="00E50471" w:rsidRDefault="003D01EF" w:rsidP="0028115B">
            <w:pPr>
              <w:pStyle w:val="NoSpacing"/>
              <w:ind w:hanging="1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447DDC1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4130BCF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9B8BDBF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F540F0A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6D1FDD9" w14:textId="77777777" w:rsidR="003D01EF" w:rsidRDefault="003D01EF" w:rsidP="0028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4A2C8" w14:textId="77777777" w:rsidR="003D01EF" w:rsidRDefault="003D01EF" w:rsidP="00454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0A5C5" w14:textId="1643D995" w:rsidR="00CD1B2B" w:rsidRPr="00CB156A" w:rsidRDefault="003D01EF" w:rsidP="00CB156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156A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CB156A" w:rsidRPr="00CB156A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CD1B2B" w:rsidRPr="00CB1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PRAYASEE can buy small tools/equipment related to prototyping only provided: </w:t>
      </w:r>
    </w:p>
    <w:p w14:paraId="2B744B03" w14:textId="77777777" w:rsidR="00CD1B2B" w:rsidRPr="00CD1B2B" w:rsidRDefault="00CD1B2B" w:rsidP="00CB156A">
      <w:pPr>
        <w:pStyle w:val="ListParagraph"/>
        <w:numPr>
          <w:ilvl w:val="0"/>
          <w:numId w:val="2"/>
        </w:numPr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B2B">
        <w:rPr>
          <w:rFonts w:ascii="Times New Roman" w:hAnsi="Times New Roman" w:cs="Times New Roman"/>
          <w:color w:val="000000" w:themeColor="text1"/>
          <w:sz w:val="24"/>
          <w:szCs w:val="24"/>
        </w:rPr>
        <w:t>The tool/equipment is not available in your PRAYAS SHALA (fab lab)</w:t>
      </w:r>
    </w:p>
    <w:p w14:paraId="5E3ACB89" w14:textId="53DD7D31" w:rsidR="00CD1B2B" w:rsidRPr="00CD1B2B" w:rsidRDefault="00CD1B2B" w:rsidP="00CB156A">
      <w:pPr>
        <w:pStyle w:val="ListParagraph"/>
        <w:numPr>
          <w:ilvl w:val="0"/>
          <w:numId w:val="2"/>
        </w:numPr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1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should not be a capital asset, also computers, software’s, printers etc not permitted in it  </w:t>
      </w:r>
    </w:p>
    <w:p w14:paraId="2785506A" w14:textId="12F3899D" w:rsidR="00CB156A" w:rsidRDefault="00CB156A" w:rsidP="00CB156A">
      <w:pPr>
        <w:pStyle w:val="ListParagraph"/>
        <w:numPr>
          <w:ilvl w:val="0"/>
          <w:numId w:val="2"/>
        </w:numPr>
        <w:ind w:left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D1B2B" w:rsidRPr="00CD1B2B">
        <w:rPr>
          <w:rFonts w:ascii="Times New Roman" w:hAnsi="Times New Roman" w:cs="Times New Roman"/>
          <w:color w:val="000000" w:themeColor="text1"/>
          <w:sz w:val="24"/>
          <w:szCs w:val="24"/>
        </w:rPr>
        <w:t>he maximum limit should not exceed Rs. 10,000/- for any individual item and collectively it should not exceed 10% of the approved PRAYAS grant.</w:t>
      </w:r>
    </w:p>
    <w:p w14:paraId="6C4C6163" w14:textId="723BC852" w:rsidR="003D01EF" w:rsidRPr="00CB156A" w:rsidRDefault="00CB156A" w:rsidP="00CB156A">
      <w:pPr>
        <w:ind w:left="990" w:hanging="2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CB156A">
        <w:rPr>
          <w:rFonts w:ascii="Times New Roman" w:hAnsi="Times New Roman" w:cs="Times New Roman"/>
          <w:b/>
          <w:bCs/>
        </w:rPr>
        <w:t xml:space="preserve">If there is any amount </w:t>
      </w:r>
      <w:r>
        <w:rPr>
          <w:rFonts w:ascii="Times New Roman" w:hAnsi="Times New Roman" w:cs="Times New Roman"/>
          <w:b/>
          <w:bCs/>
        </w:rPr>
        <w:t xml:space="preserve">of </w:t>
      </w:r>
      <w:r w:rsidRPr="00CB156A">
        <w:rPr>
          <w:rFonts w:ascii="Times New Roman" w:hAnsi="Times New Roman" w:cs="Times New Roman"/>
          <w:b/>
          <w:bCs/>
        </w:rPr>
        <w:t>payment (single / cumulative) exceeding Rs.10,000 /-</w:t>
      </w:r>
      <w:r>
        <w:rPr>
          <w:rFonts w:ascii="Times New Roman" w:hAnsi="Times New Roman" w:cs="Times New Roman"/>
          <w:b/>
          <w:bCs/>
        </w:rPr>
        <w:t xml:space="preserve"> then</w:t>
      </w:r>
      <w:r w:rsidRPr="00CB156A">
        <w:rPr>
          <w:rFonts w:ascii="Times New Roman" w:hAnsi="Times New Roman" w:cs="Times New Roman"/>
          <w:b/>
          <w:bCs/>
        </w:rPr>
        <w:t xml:space="preserve"> the PRAYASEEs should make such payment</w:t>
      </w:r>
      <w:r>
        <w:rPr>
          <w:rFonts w:ascii="Times New Roman" w:hAnsi="Times New Roman" w:cs="Times New Roman"/>
          <w:b/>
          <w:bCs/>
        </w:rPr>
        <w:t xml:space="preserve">   </w:t>
      </w:r>
      <w:r w:rsidRPr="00CB156A">
        <w:rPr>
          <w:rFonts w:ascii="Times New Roman" w:hAnsi="Times New Roman" w:cs="Times New Roman"/>
          <w:b/>
          <w:bCs/>
        </w:rPr>
        <w:t>through Cheque or any online payment mode only (no cash transactions).</w:t>
      </w:r>
    </w:p>
    <w:p w14:paraId="0C58C881" w14:textId="77777777" w:rsidR="003D01EF" w:rsidRDefault="003D01EF" w:rsidP="00454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B5B62" w14:textId="77777777" w:rsidR="00CA5CCE" w:rsidRPr="00CA5CCE" w:rsidRDefault="0045471C" w:rsidP="00CA5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71">
        <w:rPr>
          <w:rFonts w:ascii="Times New Roman" w:hAnsi="Times New Roman" w:cs="Times New Roman"/>
          <w:sz w:val="24"/>
          <w:szCs w:val="24"/>
        </w:rPr>
        <w:t>Activity details/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471">
        <w:rPr>
          <w:rFonts w:ascii="Times New Roman" w:hAnsi="Times New Roman" w:cs="Times New Roman"/>
          <w:sz w:val="24"/>
          <w:szCs w:val="24"/>
        </w:rPr>
        <w:t>work plan</w:t>
      </w:r>
      <w:r w:rsidR="004875F1">
        <w:rPr>
          <w:rFonts w:ascii="Times New Roman" w:hAnsi="Times New Roman" w:cs="Times New Roman"/>
          <w:sz w:val="24"/>
          <w:szCs w:val="24"/>
        </w:rPr>
        <w:t xml:space="preserve"> (w.r.t </w:t>
      </w:r>
      <w:proofErr w:type="spellStart"/>
      <w:proofErr w:type="gramStart"/>
      <w:r w:rsidR="004875F1">
        <w:rPr>
          <w:rFonts w:ascii="Times New Roman" w:hAnsi="Times New Roman" w:cs="Times New Roman"/>
          <w:sz w:val="24"/>
          <w:szCs w:val="24"/>
        </w:rPr>
        <w:t>Sl.No</w:t>
      </w:r>
      <w:proofErr w:type="spellEnd"/>
      <w:proofErr w:type="gramEnd"/>
      <w:r w:rsidR="004875F1">
        <w:rPr>
          <w:rFonts w:ascii="Times New Roman" w:hAnsi="Times New Roman" w:cs="Times New Roman"/>
          <w:sz w:val="24"/>
          <w:szCs w:val="24"/>
        </w:rPr>
        <w:t xml:space="preserve"> </w:t>
      </w:r>
      <w:r w:rsidR="00234A50">
        <w:rPr>
          <w:rFonts w:ascii="Times New Roman" w:hAnsi="Times New Roman" w:cs="Times New Roman"/>
          <w:sz w:val="24"/>
          <w:szCs w:val="24"/>
        </w:rPr>
        <w:t>6</w:t>
      </w:r>
      <w:r w:rsidR="00CA5CCE">
        <w:rPr>
          <w:rFonts w:ascii="Times New Roman" w:hAnsi="Times New Roman" w:cs="Times New Roman"/>
          <w:sz w:val="24"/>
          <w:szCs w:val="24"/>
        </w:rPr>
        <w:t xml:space="preserve"> of the PRAYAS Application Form)</w:t>
      </w:r>
      <w:r w:rsidR="00CA5CCE" w:rsidRPr="00CA5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DA794" w14:textId="77777777" w:rsidR="00CA5CCE" w:rsidRPr="0045471C" w:rsidRDefault="00CA5CCE" w:rsidP="00CA5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3997"/>
        <w:gridCol w:w="2683"/>
        <w:gridCol w:w="1966"/>
        <w:gridCol w:w="1968"/>
        <w:gridCol w:w="1863"/>
      </w:tblGrid>
      <w:tr w:rsidR="000C4573" w14:paraId="0BE1DD44" w14:textId="77777777" w:rsidTr="003D01EF">
        <w:trPr>
          <w:trHeight w:val="795"/>
        </w:trPr>
        <w:tc>
          <w:tcPr>
            <w:tcW w:w="1030" w:type="dxa"/>
            <w:vAlign w:val="center"/>
          </w:tcPr>
          <w:p w14:paraId="23729E9A" w14:textId="77777777" w:rsidR="000C4573" w:rsidRPr="00C05137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Sr.No</w:t>
            </w:r>
            <w:proofErr w:type="spellEnd"/>
            <w:proofErr w:type="gramEnd"/>
          </w:p>
        </w:tc>
        <w:tc>
          <w:tcPr>
            <w:tcW w:w="3997" w:type="dxa"/>
            <w:vAlign w:val="center"/>
          </w:tcPr>
          <w:p w14:paraId="5B1C8AC5" w14:textId="77777777" w:rsidR="003D01EF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  <w:r w:rsidR="003D0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be done towards </w:t>
            </w:r>
          </w:p>
          <w:p w14:paraId="7F3B3882" w14:textId="39815B93" w:rsidR="000C4573" w:rsidRPr="00C05137" w:rsidRDefault="003D01EF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 - PoC / Prototype </w:t>
            </w:r>
          </w:p>
        </w:tc>
        <w:tc>
          <w:tcPr>
            <w:tcW w:w="2683" w:type="dxa"/>
            <w:vAlign w:val="center"/>
          </w:tcPr>
          <w:p w14:paraId="1DF3C6C5" w14:textId="56F5C8F7" w:rsidR="000C4573" w:rsidRPr="00C05137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Monitorable Milestones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deliverables</w:t>
            </w:r>
            <w:r w:rsidR="003D0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outcome</w:t>
            </w:r>
          </w:p>
        </w:tc>
        <w:tc>
          <w:tcPr>
            <w:tcW w:w="1966" w:type="dxa"/>
            <w:vAlign w:val="center"/>
          </w:tcPr>
          <w:p w14:paraId="2C1D2AA4" w14:textId="77777777" w:rsidR="000C4573" w:rsidRPr="00C05137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137">
              <w:rPr>
                <w:rFonts w:ascii="Times New Roman" w:hAnsi="Times New Roman" w:cs="Times New Roman"/>
                <w:b/>
                <w:sz w:val="24"/>
                <w:szCs w:val="24"/>
              </w:rPr>
              <w:t>Duration (months)</w:t>
            </w:r>
          </w:p>
        </w:tc>
        <w:tc>
          <w:tcPr>
            <w:tcW w:w="1968" w:type="dxa"/>
            <w:vAlign w:val="center"/>
          </w:tcPr>
          <w:p w14:paraId="75F99C75" w14:textId="607F5692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Required</w:t>
            </w:r>
            <w:r w:rsidR="003D0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activities</w:t>
            </w:r>
          </w:p>
          <w:p w14:paraId="03F42E44" w14:textId="77777777" w:rsidR="000C4573" w:rsidRPr="00C05137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Rs.</w:t>
            </w:r>
          </w:p>
        </w:tc>
        <w:tc>
          <w:tcPr>
            <w:tcW w:w="1863" w:type="dxa"/>
            <w:vAlign w:val="center"/>
          </w:tcPr>
          <w:p w14:paraId="499FA09F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Instalments</w:t>
            </w:r>
          </w:p>
        </w:tc>
      </w:tr>
      <w:tr w:rsidR="000C4573" w14:paraId="4DF66CB5" w14:textId="77777777" w:rsidTr="003D01EF">
        <w:trPr>
          <w:trHeight w:val="919"/>
        </w:trPr>
        <w:tc>
          <w:tcPr>
            <w:tcW w:w="1030" w:type="dxa"/>
            <w:vAlign w:val="center"/>
          </w:tcPr>
          <w:p w14:paraId="72F22396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vAlign w:val="center"/>
          </w:tcPr>
          <w:p w14:paraId="4E4C1FF0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59720A22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06FBB34A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119D7CE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778BCF8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1st </w:t>
            </w:r>
          </w:p>
        </w:tc>
      </w:tr>
      <w:tr w:rsidR="000C4573" w14:paraId="1BBDE55E" w14:textId="77777777" w:rsidTr="003D01EF">
        <w:trPr>
          <w:trHeight w:val="919"/>
        </w:trPr>
        <w:tc>
          <w:tcPr>
            <w:tcW w:w="1030" w:type="dxa"/>
            <w:vAlign w:val="center"/>
          </w:tcPr>
          <w:p w14:paraId="01B52F4E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vAlign w:val="center"/>
          </w:tcPr>
          <w:p w14:paraId="1EE464C2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3AFA1A68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27D3CD8B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3810519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07AD3B05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2nd </w:t>
            </w:r>
          </w:p>
        </w:tc>
      </w:tr>
      <w:tr w:rsidR="000C4573" w14:paraId="675B948E" w14:textId="77777777" w:rsidTr="003D01EF">
        <w:trPr>
          <w:trHeight w:val="919"/>
        </w:trPr>
        <w:tc>
          <w:tcPr>
            <w:tcW w:w="1030" w:type="dxa"/>
            <w:vAlign w:val="center"/>
          </w:tcPr>
          <w:p w14:paraId="5F15039D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vAlign w:val="center"/>
          </w:tcPr>
          <w:p w14:paraId="44388E47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48B71761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3308B90F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0B03F9A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3484D7E7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3rd </w:t>
            </w:r>
          </w:p>
        </w:tc>
      </w:tr>
      <w:tr w:rsidR="000C4573" w14:paraId="13354B7A" w14:textId="77777777" w:rsidTr="003D01EF">
        <w:trPr>
          <w:trHeight w:val="919"/>
        </w:trPr>
        <w:tc>
          <w:tcPr>
            <w:tcW w:w="1030" w:type="dxa"/>
            <w:vAlign w:val="center"/>
          </w:tcPr>
          <w:p w14:paraId="3F5EEB0C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3997" w:type="dxa"/>
            <w:vAlign w:val="center"/>
          </w:tcPr>
          <w:p w14:paraId="376BEE92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42AC2E41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62775DEF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85B905D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0BBE00E7" w14:textId="77777777" w:rsidR="000C4573" w:rsidRDefault="000C4573" w:rsidP="00CA5CC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E9D4B94" w14:textId="77777777" w:rsidR="0045471C" w:rsidRDefault="0045471C" w:rsidP="0045471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6958CF" w14:textId="77777777" w:rsidR="00CA5CCE" w:rsidRPr="00CA5CCE" w:rsidRDefault="00CA5CCE" w:rsidP="00CA5C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CCE">
        <w:rPr>
          <w:rFonts w:ascii="Times New Roman" w:hAnsi="Times New Roman" w:cs="Times New Roman"/>
          <w:b/>
          <w:bCs/>
          <w:sz w:val="24"/>
          <w:szCs w:val="24"/>
        </w:rPr>
        <w:t>Funds will be released in installment bas</w:t>
      </w:r>
      <w:r w:rsidR="000A51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A5CCE">
        <w:rPr>
          <w:rFonts w:ascii="Times New Roman" w:hAnsi="Times New Roman" w:cs="Times New Roman"/>
          <w:b/>
          <w:bCs/>
          <w:sz w:val="24"/>
          <w:szCs w:val="24"/>
        </w:rPr>
        <w:t>s based on the progress against the milestone.</w:t>
      </w:r>
    </w:p>
    <w:p w14:paraId="2B80FAB5" w14:textId="77777777" w:rsidR="00CA5CCE" w:rsidRPr="00E50471" w:rsidRDefault="00CA5CCE" w:rsidP="0045471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CA5CCE" w:rsidRPr="00E50471" w:rsidSect="00CA5CCE">
      <w:headerReference w:type="default" r:id="rId7"/>
      <w:pgSz w:w="15840" w:h="12240" w:orient="landscape"/>
      <w:pgMar w:top="810" w:right="900" w:bottom="36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4852" w14:textId="77777777" w:rsidR="004F1459" w:rsidRDefault="004F1459" w:rsidP="0045471C">
      <w:pPr>
        <w:spacing w:after="0" w:line="240" w:lineRule="auto"/>
      </w:pPr>
      <w:r>
        <w:separator/>
      </w:r>
    </w:p>
  </w:endnote>
  <w:endnote w:type="continuationSeparator" w:id="0">
    <w:p w14:paraId="4596DE2A" w14:textId="77777777" w:rsidR="004F1459" w:rsidRDefault="004F1459" w:rsidP="0045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066D" w14:textId="77777777" w:rsidR="004F1459" w:rsidRDefault="004F1459" w:rsidP="0045471C">
      <w:pPr>
        <w:spacing w:after="0" w:line="240" w:lineRule="auto"/>
      </w:pPr>
      <w:r>
        <w:separator/>
      </w:r>
    </w:p>
  </w:footnote>
  <w:footnote w:type="continuationSeparator" w:id="0">
    <w:p w14:paraId="2E617D48" w14:textId="77777777" w:rsidR="004F1459" w:rsidRDefault="004F1459" w:rsidP="0045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3C85" w14:textId="77777777" w:rsidR="0045471C" w:rsidRPr="0045471C" w:rsidRDefault="0045471C" w:rsidP="0045471C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5471C">
      <w:rPr>
        <w:rFonts w:ascii="Times New Roman" w:hAnsi="Times New Roman" w:cs="Times New Roman"/>
        <w:b/>
        <w:bCs/>
        <w:sz w:val="28"/>
        <w:szCs w:val="28"/>
      </w:rPr>
      <w:t xml:space="preserve">Additional Details for </w:t>
    </w:r>
    <w:proofErr w:type="spellStart"/>
    <w:r w:rsidRPr="0045471C">
      <w:rPr>
        <w:rFonts w:ascii="Times New Roman" w:hAnsi="Times New Roman" w:cs="Times New Roman"/>
        <w:b/>
        <w:bCs/>
        <w:sz w:val="28"/>
        <w:szCs w:val="28"/>
      </w:rPr>
      <w:t>PRASYAS</w:t>
    </w:r>
    <w:proofErr w:type="spellEnd"/>
    <w:r w:rsidRPr="0045471C">
      <w:rPr>
        <w:rFonts w:ascii="Times New Roman" w:hAnsi="Times New Roman" w:cs="Times New Roman"/>
        <w:b/>
        <w:bCs/>
        <w:sz w:val="28"/>
        <w:szCs w:val="28"/>
      </w:rPr>
      <w:t xml:space="preserve">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6C8E"/>
    <w:multiLevelType w:val="hybridMultilevel"/>
    <w:tmpl w:val="DAAA5B34"/>
    <w:lvl w:ilvl="0" w:tplc="1C0A234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3D45"/>
    <w:multiLevelType w:val="hybridMultilevel"/>
    <w:tmpl w:val="82E636A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71C"/>
    <w:rsid w:val="00043540"/>
    <w:rsid w:val="000A51D9"/>
    <w:rsid w:val="000C4573"/>
    <w:rsid w:val="000E3AF0"/>
    <w:rsid w:val="00105B14"/>
    <w:rsid w:val="001C4C2A"/>
    <w:rsid w:val="00234A50"/>
    <w:rsid w:val="002D2C6B"/>
    <w:rsid w:val="003412BB"/>
    <w:rsid w:val="003D01EF"/>
    <w:rsid w:val="0045471C"/>
    <w:rsid w:val="004875F1"/>
    <w:rsid w:val="004B6867"/>
    <w:rsid w:val="004F1459"/>
    <w:rsid w:val="0060279F"/>
    <w:rsid w:val="0065764A"/>
    <w:rsid w:val="0077385F"/>
    <w:rsid w:val="008E10F3"/>
    <w:rsid w:val="009356CE"/>
    <w:rsid w:val="009913DC"/>
    <w:rsid w:val="009E04AB"/>
    <w:rsid w:val="00C07A9E"/>
    <w:rsid w:val="00CA5CCE"/>
    <w:rsid w:val="00CB156A"/>
    <w:rsid w:val="00CD1B2B"/>
    <w:rsid w:val="00D62AA2"/>
    <w:rsid w:val="00DB3C5B"/>
    <w:rsid w:val="00E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58F3"/>
  <w15:docId w15:val="{0C5AAF73-06C2-4D0A-A9A8-053A3F24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471C"/>
    <w:pPr>
      <w:ind w:left="720"/>
      <w:contextualSpacing/>
    </w:pPr>
    <w:rPr>
      <w:rFonts w:eastAsiaTheme="minorHAnsi"/>
      <w:lang w:val="en-IN" w:bidi="ar-SA"/>
    </w:rPr>
  </w:style>
  <w:style w:type="table" w:styleId="TableGrid">
    <w:name w:val="Table Grid"/>
    <w:basedOn w:val="TableNormal"/>
    <w:uiPriority w:val="59"/>
    <w:rsid w:val="0045471C"/>
    <w:pPr>
      <w:spacing w:after="0" w:line="240" w:lineRule="auto"/>
    </w:pPr>
    <w:rPr>
      <w:rFonts w:eastAsiaTheme="minorHAnsi"/>
      <w:lang w:val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5471C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5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71C"/>
  </w:style>
  <w:style w:type="paragraph" w:styleId="Footer">
    <w:name w:val="footer"/>
    <w:basedOn w:val="Normal"/>
    <w:link w:val="FooterChar"/>
    <w:uiPriority w:val="99"/>
    <w:semiHidden/>
    <w:unhideWhenUsed/>
    <w:rsid w:val="0045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71C"/>
  </w:style>
  <w:style w:type="character" w:customStyle="1" w:styleId="ListParagraphChar">
    <w:name w:val="List Paragraph Char"/>
    <w:link w:val="ListParagraph"/>
    <w:uiPriority w:val="34"/>
    <w:locked/>
    <w:rsid w:val="00CD1B2B"/>
    <w:rPr>
      <w:rFonts w:eastAsiaTheme="minorHAnsi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15</cp:revision>
  <dcterms:created xsi:type="dcterms:W3CDTF">2017-05-05T08:34:00Z</dcterms:created>
  <dcterms:modified xsi:type="dcterms:W3CDTF">2020-04-25T06:23:00Z</dcterms:modified>
</cp:coreProperties>
</file>